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  <w:bookmarkStart w:id="0" w:name="_GoBack"/>
      <w:bookmarkEnd w:id="0"/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E3FA0">
              <w:rPr>
                <w:sz w:val="28"/>
                <w:szCs w:val="28"/>
                <w:u w:val="single"/>
              </w:rPr>
              <w:t>январь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324C6A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2E3FA0">
              <w:rPr>
                <w:sz w:val="24"/>
                <w:szCs w:val="24"/>
              </w:rPr>
              <w:t>информации по форме федерального статистического наблюдения №1-ТИЦ.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E62626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2E3FA0">
              <w:rPr>
                <w:sz w:val="24"/>
                <w:szCs w:val="24"/>
              </w:rPr>
              <w:t>9</w:t>
            </w:r>
            <w:r w:rsidR="00F133B9">
              <w:rPr>
                <w:sz w:val="24"/>
                <w:szCs w:val="24"/>
              </w:rPr>
              <w:t>.12.2017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E3FA0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отчета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E3FA0" w:rsidP="004C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2E3FA0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324C6A" w:rsidRDefault="00324C6A" w:rsidP="001115D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A31ED7" w:rsidRDefault="00324C6A" w:rsidP="001115D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1115DA" w:rsidRPr="00760224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A31ED7" w:rsidRDefault="00324C6A" w:rsidP="00A31ED7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FB7A21" w:rsidRDefault="001115DA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1115DA" w:rsidRPr="00760224" w:rsidRDefault="001115DA" w:rsidP="001115DA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3ED5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2DA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EBBB-FDE5-4067-869C-5DA413DA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2018-01-11T06:48:00Z</dcterms:created>
  <dcterms:modified xsi:type="dcterms:W3CDTF">2018-01-11T06:48:00Z</dcterms:modified>
</cp:coreProperties>
</file>