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ayout w:type="fixed"/>
              <w:tblLook w:val="01E0"/>
            </w:tblPr>
            <w:tblGrid>
              <w:gridCol w:w="9747"/>
            </w:tblGrid>
            <w:tr w:rsidR="001A2DF7" w:rsidRPr="00D526FE" w:rsidTr="001A2DF7">
              <w:tc>
                <w:tcPr>
                  <w:tcW w:w="9747" w:type="dxa"/>
                  <w:shd w:val="clear" w:color="auto" w:fill="auto"/>
                </w:tcPr>
                <w:p w:rsidR="001A2DF7" w:rsidRPr="00D526FE" w:rsidRDefault="001A2DF7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1A2DF7">
              <w:rPr>
                <w:sz w:val="28"/>
                <w:szCs w:val="28"/>
                <w:u w:val="single"/>
              </w:rPr>
              <w:t xml:space="preserve"> </w:t>
            </w:r>
            <w:r w:rsidR="008112CB">
              <w:rPr>
                <w:sz w:val="28"/>
                <w:szCs w:val="28"/>
                <w:u w:val="single"/>
              </w:rPr>
              <w:t>август</w:t>
            </w:r>
            <w:r w:rsidR="002E3FA0">
              <w:rPr>
                <w:sz w:val="28"/>
                <w:szCs w:val="28"/>
                <w:u w:val="single"/>
              </w:rPr>
              <w:t xml:space="preserve"> 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679A9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информационных пунктов раздаточным материалом (русский, английский)</w:t>
            </w:r>
            <w:r w:rsidR="00EC2D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F26BA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Pr="00F26BAD" w:rsidRDefault="00F26BAD" w:rsidP="00805A1C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Pr="00F26BAD" w:rsidRDefault="00634AD1" w:rsidP="0006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к медиафоруму.</w:t>
            </w:r>
            <w:r w:rsidR="00973F14">
              <w:rPr>
                <w:sz w:val="24"/>
                <w:szCs w:val="24"/>
              </w:rPr>
              <w:t xml:space="preserve"> Разработка логотипа, ФС, сувенирной продукции.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Default="00634AD1" w:rsidP="0006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Pr="000E3E9D" w:rsidRDefault="00634AD1" w:rsidP="000679A9">
            <w:pPr>
              <w:suppressLineNumbers/>
              <w:suppressAutoHyphens/>
              <w:snapToGrid w:val="0"/>
              <w:spacing w:line="240" w:lineRule="atLeast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Pr="003E3FEF" w:rsidRDefault="00634AD1" w:rsidP="003E3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Default="00634AD1" w:rsidP="0077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Default="008112CB" w:rsidP="00F2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F26BAD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Pr="00F26BAD" w:rsidRDefault="00F26BAD" w:rsidP="00805A1C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Pr="000E3E9D" w:rsidRDefault="00634AD1" w:rsidP="0006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празднике православной культуры «Спас»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Default="00634AD1" w:rsidP="0006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Pr="00BE5FCF" w:rsidRDefault="00634AD1" w:rsidP="000679A9">
            <w:pPr>
              <w:suppressLineNumbers/>
              <w:suppressAutoHyphens/>
              <w:snapToGrid w:val="0"/>
              <w:spacing w:line="240" w:lineRule="atLeast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г.Пенза, сквер им.М.Ю. Лермонтова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Pr="003E3FEF" w:rsidRDefault="00634AD1" w:rsidP="003E3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26BAD" w:rsidRDefault="00634AD1" w:rsidP="003E3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4AD1" w:rsidRDefault="00634AD1" w:rsidP="00634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F26BAD" w:rsidRDefault="00634AD1" w:rsidP="00634AD1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3E3FEF" w:rsidRDefault="00F26BAD" w:rsidP="00805A1C">
            <w:pPr>
              <w:widowControl/>
              <w:rPr>
                <w:b/>
                <w:sz w:val="24"/>
                <w:szCs w:val="24"/>
              </w:rPr>
            </w:pPr>
            <w:r w:rsidRPr="003E3F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0E3E9D" w:rsidRDefault="00634AD1" w:rsidP="0006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военного искусства казаков «Казарла-2018»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634AD1" w:rsidP="0006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634AD1" w:rsidP="000679A9">
            <w:pPr>
              <w:suppressLineNumbers/>
              <w:suppressAutoHyphens/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г.Спутник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634AD1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634AD1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4AD1" w:rsidRDefault="00634AD1" w:rsidP="00634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EC2DBA" w:rsidRDefault="00EC2DBA" w:rsidP="00634AD1">
            <w:pPr>
              <w:rPr>
                <w:sz w:val="24"/>
                <w:szCs w:val="24"/>
              </w:rPr>
            </w:pP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26BAD" w:rsidRDefault="00F26BAD" w:rsidP="00EC2DB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для переводов на английский и китайский на сайте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EC2D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penza</w:t>
            </w:r>
            <w:r w:rsidRPr="00EC2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Доступность информации о достопримечательностях Пензы и области для иностранных туристов.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иностранных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26BAD" w:rsidRDefault="00F26BAD" w:rsidP="00EC2DB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проекта «Культурная палитра»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26BAD" w:rsidRDefault="00F26BAD" w:rsidP="00EC2DB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26BAD" w:rsidRDefault="00F26BAD" w:rsidP="00EC2DB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26BAD" w:rsidRDefault="00F26BAD" w:rsidP="00EC2DB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B7A21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</w:p>
        </w:tc>
      </w:tr>
      <w:tr w:rsidR="00973F14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73F14" w:rsidRPr="00973F14" w:rsidRDefault="00973F14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73F14" w:rsidRDefault="00973F14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дизайна макета баннера.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3F14" w:rsidRPr="004C1EBA" w:rsidRDefault="00973F14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3F14" w:rsidRPr="00760224" w:rsidRDefault="00973F14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3F14" w:rsidRDefault="00973F14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3F14" w:rsidRPr="004C1EBA" w:rsidRDefault="00973F14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3F14" w:rsidRPr="00760224" w:rsidRDefault="00973F14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13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679A9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3E9D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DF7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1F7F02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124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200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3FEF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48F7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3F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4AD1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00F0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3D8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24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5A1C"/>
    <w:rsid w:val="00807470"/>
    <w:rsid w:val="0080784B"/>
    <w:rsid w:val="00807A61"/>
    <w:rsid w:val="0081072B"/>
    <w:rsid w:val="00810A5E"/>
    <w:rsid w:val="008112C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1E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A7939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3F14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868DA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5FCF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3FB7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2DBA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6BAD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3E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0975-F26B-49DC-BAA3-A35296EF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2018-08-01T14:35:00Z</dcterms:created>
  <dcterms:modified xsi:type="dcterms:W3CDTF">2018-08-01T14:35:00Z</dcterms:modified>
</cp:coreProperties>
</file>