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27"/>
        <w:tblW w:w="15270" w:type="dxa"/>
        <w:tblLayout w:type="fixed"/>
        <w:tblLook w:val="04A0"/>
      </w:tblPr>
      <w:tblGrid>
        <w:gridCol w:w="9743"/>
        <w:gridCol w:w="5527"/>
      </w:tblGrid>
      <w:tr w:rsidR="006543B8">
        <w:tc>
          <w:tcPr>
            <w:tcW w:w="9743" w:type="dxa"/>
          </w:tcPr>
          <w:p w:rsidR="006543B8" w:rsidRDefault="006543B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6543B8" w:rsidRDefault="0003174B">
            <w:pPr>
              <w:widowControl/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543B8" w:rsidRDefault="0003174B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ГБУК</w:t>
            </w:r>
            <w:proofErr w:type="spellEnd"/>
            <w:r>
              <w:rPr>
                <w:sz w:val="28"/>
                <w:szCs w:val="28"/>
              </w:rPr>
              <w:t xml:space="preserve"> «Пензенский областной Дом народного творчества»</w:t>
            </w:r>
          </w:p>
          <w:p w:rsidR="006543B8" w:rsidRDefault="0003174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   Н.Н. Юсупов  </w:t>
            </w:r>
          </w:p>
          <w:p w:rsidR="006543B8" w:rsidRDefault="0003174B">
            <w:pPr>
              <w:widowControl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подпись</w:t>
            </w:r>
          </w:p>
          <w:p w:rsidR="006543B8" w:rsidRDefault="0003174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«18» октября 202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г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6543B8" w:rsidRDefault="006543B8">
      <w:pPr>
        <w:tabs>
          <w:tab w:val="left" w:pos="5386"/>
          <w:tab w:val="center" w:pos="8277"/>
        </w:tabs>
        <w:rPr>
          <w:b/>
          <w:sz w:val="28"/>
          <w:szCs w:val="28"/>
        </w:rPr>
      </w:pPr>
    </w:p>
    <w:p w:rsidR="006543B8" w:rsidRDefault="0003174B">
      <w:pPr>
        <w:tabs>
          <w:tab w:val="left" w:pos="5386"/>
          <w:tab w:val="center" w:pos="82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6543B8" w:rsidRDefault="0003174B">
      <w:pPr>
        <w:tabs>
          <w:tab w:val="left" w:pos="5386"/>
          <w:tab w:val="center" w:pos="8277"/>
        </w:tabs>
        <w:jc w:val="center"/>
        <w:outlineLvl w:val="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ГБУК</w:t>
      </w:r>
      <w:proofErr w:type="spellEnd"/>
      <w:r>
        <w:rPr>
          <w:sz w:val="28"/>
          <w:szCs w:val="28"/>
          <w:u w:val="single"/>
        </w:rPr>
        <w:t xml:space="preserve"> «Пензенский областной Дом народного творчества»</w:t>
      </w:r>
    </w:p>
    <w:p w:rsidR="006543B8" w:rsidRDefault="0003174B">
      <w:pPr>
        <w:tabs>
          <w:tab w:val="left" w:pos="5386"/>
          <w:tab w:val="center" w:pos="8277"/>
        </w:tabs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учреждения</w:t>
      </w:r>
    </w:p>
    <w:p w:rsidR="006543B8" w:rsidRDefault="0003174B">
      <w:pPr>
        <w:tabs>
          <w:tab w:val="left" w:pos="5386"/>
          <w:tab w:val="center" w:pos="8277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ноябрь 202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г. </w:t>
      </w:r>
    </w:p>
    <w:p w:rsidR="006543B8" w:rsidRDefault="0003174B">
      <w:pPr>
        <w:tabs>
          <w:tab w:val="left" w:pos="5386"/>
          <w:tab w:val="center" w:pos="8277"/>
        </w:tabs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отчетный период  </w:t>
      </w:r>
    </w:p>
    <w:tbl>
      <w:tblPr>
        <w:tblW w:w="154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3969"/>
        <w:gridCol w:w="1417"/>
        <w:gridCol w:w="1843"/>
        <w:gridCol w:w="5387"/>
        <w:gridCol w:w="1981"/>
      </w:tblGrid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widowControl/>
              <w:ind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6543B8" w:rsidRDefault="000317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:rsidR="006543B8" w:rsidRDefault="000317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мероприятии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widowControl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Ответственный</w:t>
            </w:r>
            <w:proofErr w:type="gramEnd"/>
          </w:p>
          <w:p w:rsidR="006543B8" w:rsidRDefault="000317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ФИО,        </w:t>
            </w:r>
            <w:proofErr w:type="spellStart"/>
            <w:r>
              <w:rPr>
                <w:b/>
                <w:sz w:val="22"/>
                <w:szCs w:val="22"/>
              </w:rPr>
              <w:t>конт</w:t>
            </w:r>
            <w:proofErr w:type="spellEnd"/>
            <w:r>
              <w:rPr>
                <w:b/>
                <w:sz w:val="22"/>
                <w:szCs w:val="22"/>
              </w:rPr>
              <w:t>. тел.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фестиваль «Мост дружбы» им. В.К. Бочкар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Пенза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Сохранение и популяризация традиций культур народов, проживающих  в Пензенской области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участников -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Баткаева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99-41-58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 посвященное  Дню народного единства и Дню национального единства народов Пензенской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Пенза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Сохранение и популяризация традиций культур народов, проживающих в  Пензенской области</w:t>
            </w:r>
          </w:p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участников – </w:t>
            </w: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99-41-58</w:t>
            </w:r>
          </w:p>
        </w:tc>
      </w:tr>
      <w:tr w:rsidR="006543B8">
        <w:trPr>
          <w:trHeight w:val="4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</w:t>
            </w:r>
            <w:r>
              <w:rPr>
                <w:sz w:val="24"/>
                <w:szCs w:val="24"/>
              </w:rPr>
              <w:t xml:space="preserve"> час «В единстве наша сила»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</w:t>
            </w:r>
            <w:r>
              <w:rPr>
                <w:sz w:val="24"/>
                <w:szCs w:val="24"/>
              </w:rPr>
              <w:t xml:space="preserve"> «Березовая роща»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досуга детей. Количество участников-20 человек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</w:t>
            </w:r>
            <w:r>
              <w:rPr>
                <w:sz w:val="24"/>
                <w:szCs w:val="24"/>
              </w:rPr>
              <w:t xml:space="preserve"> А.Р.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Культурно-познавательная программа «К истокам народных традиций»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6543B8">
            <w:pPr>
              <w:jc w:val="center"/>
              <w:rPr>
                <w:sz w:val="24"/>
                <w:szCs w:val="24"/>
              </w:rPr>
            </w:pPr>
          </w:p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пропаганда народной культуры. Количество участников-30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Баткаева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беседа «Здоровый образ жизни - это здорово!»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6543B8">
            <w:pPr>
              <w:rPr>
                <w:color w:val="000000"/>
                <w:sz w:val="24"/>
                <w:szCs w:val="24"/>
              </w:rPr>
            </w:pP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Пропаганда здорового образа жизни. Количество участников-20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Д.Е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для детей</w:t>
            </w:r>
          </w:p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Осенний калейдоскоп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Организация досуга детей. </w:t>
            </w: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участников--20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6543B8" w:rsidRDefault="00031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Торжественное мероприятие, посвященное празднованию Дня сотрудника ОВД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УМВД</w:t>
            </w:r>
            <w:proofErr w:type="spellEnd"/>
            <w:r>
              <w:rPr>
                <w:sz w:val="24"/>
                <w:szCs w:val="24"/>
              </w:rPr>
              <w:t xml:space="preserve">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color w:val="000000"/>
                <w:sz w:val="24"/>
                <w:szCs w:val="24"/>
              </w:rPr>
              <w:t>любительского художественного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творчества. Количество участников 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99-41-58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>
              <w:rPr>
                <w:sz w:val="24"/>
                <w:szCs w:val="24"/>
              </w:rPr>
              <w:t>встреча ко Дню КВН «Что такое КВН?»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досуга детей.  Количество участников 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Д.Е.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Литературная гостиная, посвященная </w:t>
            </w:r>
            <w:r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рождения И.С. Тургенева </w:t>
            </w:r>
            <w:r>
              <w:rPr>
                <w:sz w:val="24"/>
                <w:szCs w:val="24"/>
              </w:rPr>
              <w:t>«Великий мастер слова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</w:t>
            </w:r>
            <w:r>
              <w:rPr>
                <w:color w:val="000000"/>
                <w:sz w:val="24"/>
                <w:szCs w:val="24"/>
              </w:rPr>
              <w:t xml:space="preserve"> творчеством. Количество участников-30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Курдюкова О.М.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</w:t>
            </w:r>
            <w:r w:rsidRPr="0003174B">
              <w:rPr>
                <w:sz w:val="24"/>
                <w:szCs w:val="24"/>
              </w:rPr>
              <w:t xml:space="preserve"> урок «Наука: прошлое, настоящее и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знакомление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обучающихся об истории и достижениях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науки;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формировани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положительной нравственной оценки деятельности во имя науки, прогресса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. Количество участников-2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</w:t>
            </w:r>
            <w:r>
              <w:rPr>
                <w:sz w:val="24"/>
                <w:szCs w:val="24"/>
                <w:lang w:val="en-US"/>
              </w:rPr>
              <w:t xml:space="preserve"> А.Р. 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Тематическая беседа «Достоевский Ф.М.  Жизнь и творчество»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№28</w:t>
            </w:r>
          </w:p>
          <w:p w:rsidR="006543B8" w:rsidRDefault="00031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биографией и творчеством. </w:t>
            </w:r>
            <w:r>
              <w:rPr>
                <w:sz w:val="24"/>
                <w:szCs w:val="24"/>
              </w:rPr>
              <w:t>Количество участников-30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Курдюкова О.М.</w:t>
            </w:r>
          </w:p>
          <w:p w:rsidR="006543B8" w:rsidRDefault="00031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6543B8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«Музыка нас связала»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эмоционально-положительное отношение детей к музыке.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Спиридонов Д.Е.</w:t>
            </w:r>
          </w:p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6543B8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плетению </w:t>
            </w:r>
            <w:proofErr w:type="spellStart"/>
            <w:proofErr w:type="gramStart"/>
            <w:r>
              <w:rPr>
                <w:sz w:val="24"/>
                <w:szCs w:val="24"/>
              </w:rPr>
              <w:t>фенечек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Санаторий им. Володарского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досуга детей. Количество участников-20 человек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Анохина А.Р.</w:t>
            </w:r>
          </w:p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6543B8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Фольклорные посиделки «Осенние кузьминки»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6543B8">
            <w:pPr>
              <w:rPr>
                <w:sz w:val="24"/>
                <w:szCs w:val="24"/>
              </w:rPr>
            </w:pP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пропаганда народной культуры. Количество участников-30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Марутин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 </w:t>
            </w:r>
          </w:p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6543B8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 xml:space="preserve"> беседа, посвященная </w:t>
            </w:r>
            <w:r>
              <w:rPr>
                <w:sz w:val="24"/>
                <w:szCs w:val="24"/>
              </w:rPr>
              <w:t>Международному Дню отказа от 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6543B8">
            <w:pPr>
              <w:rPr>
                <w:sz w:val="24"/>
                <w:szCs w:val="24"/>
              </w:rPr>
            </w:pP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КХТ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Пенз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ГТУ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Пропаганда здорового образа жизни. 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Д.Е.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«День добра»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6543B8">
            <w:pPr>
              <w:rPr>
                <w:sz w:val="24"/>
                <w:szCs w:val="24"/>
              </w:rPr>
            </w:pP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№66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детей.  Количество участников 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 А.Р.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99-41-82 </w:t>
            </w:r>
          </w:p>
        </w:tc>
      </w:tr>
      <w:tr w:rsidR="006543B8">
        <w:trPr>
          <w:trHeight w:val="78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«Музыка нас связала»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№66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эмоционально-положительное отношение детей к музыке.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участников 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Д.Е.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Тематическая беседа, посвященная  жизни и творчеству А.А. Блока «Поэт серебряного 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 xml:space="preserve">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творчеству.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участников -  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Курдюкова О.М.</w:t>
            </w:r>
          </w:p>
          <w:p w:rsidR="006543B8" w:rsidRDefault="00031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Творческая лаборатория «Фонотека»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творчеству.</w:t>
            </w:r>
          </w:p>
          <w:p w:rsidR="006543B8" w:rsidRDefault="0003174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участников 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Д.Е.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99-41-82 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Познавательный час «</w:t>
            </w:r>
            <w:proofErr w:type="spellStart"/>
            <w:r>
              <w:rPr>
                <w:sz w:val="24"/>
                <w:szCs w:val="24"/>
              </w:rPr>
              <w:t>Безпасность</w:t>
            </w:r>
            <w:proofErr w:type="spellEnd"/>
            <w:r>
              <w:rPr>
                <w:sz w:val="24"/>
                <w:szCs w:val="24"/>
              </w:rPr>
              <w:t xml:space="preserve"> на дороге»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ПОДНТ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досуга детей.  </w:t>
            </w:r>
            <w:r>
              <w:rPr>
                <w:color w:val="000000"/>
                <w:sz w:val="24"/>
                <w:szCs w:val="24"/>
              </w:rPr>
              <w:t>Количество участников 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Баткаева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99-41-58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«Про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этно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пропаганда народной культуры. Количество участников-30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r>
              <w:rPr>
                <w:sz w:val="24"/>
                <w:szCs w:val="24"/>
              </w:rPr>
              <w:t>«Осенний джем»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ПВР</w:t>
            </w:r>
            <w:proofErr w:type="spellEnd"/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Леонидовка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досуг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детей</w:t>
            </w:r>
            <w:r>
              <w:rPr>
                <w:color w:val="000000"/>
                <w:sz w:val="24"/>
                <w:szCs w:val="24"/>
              </w:rPr>
              <w:t>.  Количество участников 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Баткаева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- игровая программа «Кино в деталях», посвященная Всемирному Дню телевидения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досуговой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деятельности. </w:t>
            </w:r>
            <w:r>
              <w:rPr>
                <w:sz w:val="24"/>
                <w:szCs w:val="24"/>
                <w:shd w:val="clear" w:color="auto" w:fill="FFFFFF"/>
              </w:rPr>
              <w:t xml:space="preserve"> Количество участников 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Спиридонов </w:t>
            </w:r>
            <w:r>
              <w:rPr>
                <w:color w:val="000000"/>
                <w:sz w:val="24"/>
                <w:szCs w:val="24"/>
              </w:rPr>
              <w:t>Д.Е.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99-41-82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«Книга - лучший друг», посвященная творчеству</w:t>
            </w:r>
            <w:r>
              <w:rPr>
                <w:sz w:val="24"/>
                <w:szCs w:val="24"/>
              </w:rPr>
              <w:t xml:space="preserve"> </w:t>
            </w:r>
          </w:p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Носова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№66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эмоционально-положительное отношение детей к литературе.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участников-20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Курдюкова О.М.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«Осенний </w:t>
            </w:r>
            <w:r>
              <w:rPr>
                <w:sz w:val="24"/>
                <w:szCs w:val="24"/>
              </w:rPr>
              <w:t>хоровод»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досуговой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деятельности. </w:t>
            </w:r>
            <w:r>
              <w:rPr>
                <w:sz w:val="24"/>
                <w:szCs w:val="24"/>
                <w:shd w:val="clear" w:color="auto" w:fill="FFFFFF"/>
              </w:rPr>
              <w:t xml:space="preserve"> Количество участников- 30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Д.Е.</w:t>
            </w:r>
          </w:p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Пенза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Поддержание традиций бережного отношения к женщине, закрепить семейные устои. Количество </w:t>
            </w:r>
            <w:r>
              <w:rPr>
                <w:sz w:val="24"/>
                <w:szCs w:val="24"/>
                <w:shd w:val="clear" w:color="auto" w:fill="FFFFFF"/>
              </w:rPr>
              <w:t>участников-50</w:t>
            </w:r>
          </w:p>
          <w:p w:rsidR="006543B8" w:rsidRDefault="006543B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Марутин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6543B8" w:rsidRDefault="00031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6543B8">
        <w:trPr>
          <w:trHeight w:val="8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Викторина</w:t>
            </w:r>
            <w:r>
              <w:rPr>
                <w:color w:val="000000"/>
                <w:sz w:val="24"/>
                <w:szCs w:val="24"/>
              </w:rPr>
              <w:t xml:space="preserve"> «С любовью о Маме!»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№28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творчеству.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участников -  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Курдюкова О.М.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99-41-82 </w:t>
            </w: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Игровая  программа</w:t>
            </w:r>
          </w:p>
          <w:p w:rsidR="006543B8" w:rsidRDefault="000317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«Народные игры - это </w:t>
            </w:r>
            <w:r>
              <w:rPr>
                <w:sz w:val="24"/>
                <w:szCs w:val="24"/>
              </w:rPr>
              <w:t>весело!»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ind w:firstLineChars="150" w:firstLine="3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пропаганда народной культуры. Количество участников-30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  <w:p w:rsidR="006543B8" w:rsidRDefault="006543B8">
            <w:pPr>
              <w:jc w:val="center"/>
              <w:rPr>
                <w:sz w:val="24"/>
                <w:szCs w:val="24"/>
              </w:rPr>
            </w:pPr>
          </w:p>
          <w:p w:rsidR="006543B8" w:rsidRDefault="006543B8">
            <w:pPr>
              <w:jc w:val="center"/>
              <w:rPr>
                <w:sz w:val="24"/>
                <w:szCs w:val="24"/>
              </w:rPr>
            </w:pPr>
          </w:p>
        </w:tc>
      </w:tr>
      <w:tr w:rsidR="006543B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Спортивно-игровая программа «Мы на месте не сидим»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ПОДНТ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жизни.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участников-20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Д.Е.</w:t>
            </w:r>
          </w:p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99-41-82</w:t>
            </w:r>
          </w:p>
        </w:tc>
      </w:tr>
      <w:tr w:rsidR="006543B8">
        <w:trPr>
          <w:trHeight w:val="2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«Музыка нас связала»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Вызвать эмоционально-положительное отношение детей к музыке.</w:t>
            </w:r>
          </w:p>
          <w:p w:rsidR="006543B8" w:rsidRDefault="0003174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участников 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Д.Е.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99-41-82</w:t>
            </w:r>
          </w:p>
        </w:tc>
      </w:tr>
      <w:tr w:rsidR="006543B8">
        <w:trPr>
          <w:trHeight w:val="2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Тематическая беседа «Безопасность в сети 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29.11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оличество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участников-20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</w:t>
            </w:r>
            <w:r>
              <w:rPr>
                <w:sz w:val="24"/>
                <w:szCs w:val="24"/>
              </w:rPr>
              <w:t xml:space="preserve"> А.Р.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99-41-58</w:t>
            </w:r>
          </w:p>
        </w:tc>
      </w:tr>
      <w:tr w:rsidR="006543B8">
        <w:trPr>
          <w:trHeight w:val="2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оперной студии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bCs/>
                <w:sz w:val="24"/>
                <w:szCs w:val="24"/>
              </w:rPr>
              <w:t>любительского художественного</w:t>
            </w:r>
            <w:proofErr w:type="gramEnd"/>
            <w:r>
              <w:rPr>
                <w:bCs/>
                <w:sz w:val="24"/>
                <w:szCs w:val="24"/>
              </w:rPr>
              <w:t xml:space="preserve"> творчества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Баткаева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99-41-58</w:t>
            </w:r>
          </w:p>
        </w:tc>
      </w:tr>
      <w:tr w:rsidR="006543B8">
        <w:trPr>
          <w:trHeight w:val="2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6543B8">
            <w:pPr>
              <w:widowControl/>
              <w:numPr>
                <w:ilvl w:val="0"/>
                <w:numId w:val="1"/>
              </w:num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ансамбля народной песни «Славяне»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пропаганда народной культуры.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Баткаева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99-41-58</w:t>
            </w:r>
          </w:p>
        </w:tc>
      </w:tr>
      <w:tr w:rsidR="006543B8">
        <w:trPr>
          <w:trHeight w:val="277"/>
        </w:trPr>
        <w:tc>
          <w:tcPr>
            <w:tcW w:w="1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деятельность </w:t>
            </w:r>
          </w:p>
        </w:tc>
      </w:tr>
      <w:tr w:rsidR="006543B8">
        <w:trPr>
          <w:trHeight w:val="2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widowControl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Областной семинар «</w:t>
            </w:r>
            <w:r>
              <w:rPr>
                <w:sz w:val="24"/>
                <w:szCs w:val="24"/>
              </w:rPr>
              <w:t xml:space="preserve">Особенности работы со световым оснащением </w:t>
            </w:r>
            <w:proofErr w:type="spellStart"/>
            <w:r>
              <w:rPr>
                <w:sz w:val="24"/>
                <w:szCs w:val="24"/>
              </w:rPr>
              <w:t>КДУ</w:t>
            </w:r>
            <w:proofErr w:type="spellEnd"/>
            <w:r>
              <w:rPr>
                <w:sz w:val="24"/>
                <w:szCs w:val="24"/>
              </w:rPr>
              <w:t xml:space="preserve"> при организации массовых мероприятий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Пенза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B8" w:rsidRDefault="000317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Повышение профессионального уровня специалистов </w:t>
            </w:r>
            <w:proofErr w:type="spellStart"/>
            <w:r>
              <w:rPr>
                <w:bCs/>
                <w:sz w:val="24"/>
                <w:szCs w:val="24"/>
              </w:rPr>
              <w:t>КДУ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8" w:rsidRDefault="0003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Конецкая А.Ю.</w:t>
            </w:r>
          </w:p>
          <w:p w:rsidR="006543B8" w:rsidRDefault="0003174B">
            <w:pPr>
              <w:ind w:firstLineChars="200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99-41-82</w:t>
            </w:r>
          </w:p>
        </w:tc>
      </w:tr>
    </w:tbl>
    <w:p w:rsidR="006543B8" w:rsidRDefault="006543B8">
      <w:pPr>
        <w:rPr>
          <w:sz w:val="24"/>
          <w:szCs w:val="24"/>
        </w:rPr>
      </w:pPr>
    </w:p>
    <w:p w:rsidR="006543B8" w:rsidRDefault="006543B8">
      <w:pPr>
        <w:rPr>
          <w:sz w:val="24"/>
          <w:szCs w:val="24"/>
        </w:rPr>
      </w:pPr>
    </w:p>
    <w:p w:rsidR="006543B8" w:rsidRDefault="006543B8">
      <w:pPr>
        <w:rPr>
          <w:sz w:val="24"/>
          <w:szCs w:val="24"/>
        </w:rPr>
      </w:pPr>
    </w:p>
    <w:p w:rsidR="006543B8" w:rsidRDefault="006543B8"/>
    <w:sectPr w:rsidR="006543B8" w:rsidSect="00654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CE8"/>
    <w:multiLevelType w:val="multilevel"/>
    <w:tmpl w:val="37B42CE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543B8"/>
    <w:rsid w:val="0003174B"/>
    <w:rsid w:val="006543B8"/>
    <w:rsid w:val="0A411EC6"/>
    <w:rsid w:val="396A4E44"/>
    <w:rsid w:val="6B5D22B4"/>
    <w:rsid w:val="6BA65AA8"/>
    <w:rsid w:val="7AE6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3B8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2024-10-18T07:47:00Z</cp:lastPrinted>
  <dcterms:created xsi:type="dcterms:W3CDTF">2024-11-14T08:42:00Z</dcterms:created>
  <dcterms:modified xsi:type="dcterms:W3CDTF">2024-11-14T08:42:00Z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8909156B15934638B185EC5ACA63A68B_12</vt:lpwstr>
  </property>
</Properties>
</file>