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A" w:rsidRDefault="00C6392A" w:rsidP="00C6392A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XSpec="center" w:tblpY="660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127"/>
        <w:gridCol w:w="1983"/>
        <w:gridCol w:w="2125"/>
        <w:gridCol w:w="2411"/>
        <w:gridCol w:w="1985"/>
      </w:tblGrid>
      <w:tr w:rsidR="00C6392A" w:rsidRPr="004921D9" w:rsidTr="002272A0">
        <w:trPr>
          <w:trHeight w:val="75"/>
          <w:jc w:val="center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Layout w:type="fixed"/>
              <w:tblLook w:val="01E0"/>
            </w:tblPr>
            <w:tblGrid>
              <w:gridCol w:w="9747"/>
              <w:gridCol w:w="5529"/>
            </w:tblGrid>
            <w:tr w:rsidR="00C6392A" w:rsidRPr="00D526FE" w:rsidTr="002272A0">
              <w:tc>
                <w:tcPr>
                  <w:tcW w:w="9747" w:type="dxa"/>
                  <w:shd w:val="clear" w:color="auto" w:fill="auto"/>
                </w:tcPr>
                <w:p w:rsidR="00C6392A" w:rsidRPr="00D526FE" w:rsidRDefault="00C6392A" w:rsidP="002272A0">
                  <w:pPr>
                    <w:framePr w:hSpace="180" w:wrap="around" w:hAnchor="margin" w:xAlign="center" w:y="660"/>
                    <w:widowControl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</w:tcPr>
                <w:p w:rsidR="00C6392A" w:rsidRPr="00D526FE" w:rsidRDefault="00C6392A" w:rsidP="00774D36">
                  <w:pPr>
                    <w:framePr w:hSpace="180" w:wrap="around" w:hAnchor="margin" w:xAlign="center" w:y="66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6392A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b/>
                <w:sz w:val="28"/>
                <w:szCs w:val="28"/>
              </w:rPr>
            </w:pPr>
          </w:p>
          <w:p w:rsidR="00C6392A" w:rsidRDefault="00C6392A" w:rsidP="002272A0">
            <w:pPr>
              <w:tabs>
                <w:tab w:val="left" w:pos="5386"/>
                <w:tab w:val="center" w:pos="8277"/>
              </w:tabs>
              <w:rPr>
                <w:b/>
                <w:sz w:val="28"/>
                <w:szCs w:val="28"/>
              </w:rPr>
            </w:pPr>
          </w:p>
          <w:p w:rsidR="00C6392A" w:rsidRPr="000E4265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b/>
                <w:sz w:val="28"/>
                <w:szCs w:val="28"/>
              </w:rPr>
            </w:pPr>
            <w:r w:rsidRPr="000E4265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  <w:p w:rsidR="00C6392A" w:rsidRPr="00F5088D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ГБУК</w:t>
            </w:r>
            <w:r w:rsidRPr="00F5088D">
              <w:rPr>
                <w:sz w:val="28"/>
                <w:szCs w:val="28"/>
                <w:u w:val="single"/>
              </w:rPr>
              <w:t xml:space="preserve"> «Пензенский областной Дом народного творчества»</w:t>
            </w:r>
          </w:p>
          <w:p w:rsidR="00C6392A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 w:rsidRPr="000E4265">
              <w:rPr>
                <w:sz w:val="16"/>
                <w:szCs w:val="16"/>
              </w:rPr>
              <w:t>наименование учреждения</w:t>
            </w:r>
          </w:p>
          <w:p w:rsidR="00C6392A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</w:p>
          <w:p w:rsidR="00C6392A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 </w:t>
            </w:r>
            <w:r w:rsidR="00774D36">
              <w:rPr>
                <w:sz w:val="28"/>
                <w:szCs w:val="28"/>
                <w:u w:val="single"/>
              </w:rPr>
              <w:t>июнь</w:t>
            </w:r>
            <w:r w:rsidR="00594613">
              <w:rPr>
                <w:sz w:val="28"/>
                <w:szCs w:val="28"/>
                <w:u w:val="single"/>
              </w:rPr>
              <w:t xml:space="preserve"> </w:t>
            </w:r>
            <w:r w:rsidR="00774D36">
              <w:rPr>
                <w:sz w:val="28"/>
                <w:szCs w:val="28"/>
                <w:u w:val="single"/>
              </w:rPr>
              <w:t>2018</w:t>
            </w:r>
            <w:r>
              <w:rPr>
                <w:sz w:val="28"/>
                <w:szCs w:val="28"/>
                <w:u w:val="single"/>
              </w:rPr>
              <w:t xml:space="preserve">г. </w:t>
            </w:r>
          </w:p>
          <w:p w:rsidR="00C6392A" w:rsidRPr="00580360" w:rsidRDefault="00C6392A" w:rsidP="002272A0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период</w:t>
            </w:r>
          </w:p>
          <w:p w:rsidR="00C6392A" w:rsidRPr="004921D9" w:rsidRDefault="00C6392A" w:rsidP="002272A0">
            <w:pPr>
              <w:tabs>
                <w:tab w:val="left" w:pos="5386"/>
                <w:tab w:val="center" w:pos="8277"/>
              </w:tabs>
              <w:rPr>
                <w:b/>
                <w:sz w:val="24"/>
                <w:szCs w:val="24"/>
              </w:rPr>
            </w:pPr>
          </w:p>
        </w:tc>
      </w:tr>
      <w:tr w:rsidR="00C6392A" w:rsidRPr="000668A8" w:rsidTr="002272A0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F5088D" w:rsidRDefault="00C6392A" w:rsidP="002272A0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>Дата и время  проведения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1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>Ожидаемые результаты</w:t>
            </w:r>
          </w:p>
          <w:p w:rsidR="00C6392A" w:rsidRPr="00594613" w:rsidRDefault="00C6392A" w:rsidP="002272A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>(что будет достигнуто по результатам проведения мероприятия)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92A" w:rsidRPr="00594613" w:rsidRDefault="00C6392A" w:rsidP="002272A0">
            <w:pPr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>Ответственный</w:t>
            </w:r>
          </w:p>
          <w:p w:rsidR="00C6392A" w:rsidRPr="00594613" w:rsidRDefault="00C6392A" w:rsidP="002272A0">
            <w:pPr>
              <w:jc w:val="center"/>
              <w:rPr>
                <w:b/>
                <w:sz w:val="24"/>
                <w:szCs w:val="24"/>
              </w:rPr>
            </w:pPr>
            <w:r w:rsidRPr="00594613">
              <w:rPr>
                <w:b/>
                <w:sz w:val="24"/>
                <w:szCs w:val="24"/>
              </w:rPr>
              <w:t xml:space="preserve">за подготовку мероприятия с указанием контактного телефона </w:t>
            </w:r>
          </w:p>
        </w:tc>
      </w:tr>
      <w:tr w:rsidR="00434D8E" w:rsidRPr="000668A8" w:rsidTr="002F64DC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607D72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 xml:space="preserve">Костюмированный бал </w:t>
            </w:r>
            <w:r w:rsidR="00594613">
              <w:rPr>
                <w:sz w:val="24"/>
                <w:szCs w:val="24"/>
              </w:rPr>
              <w:t xml:space="preserve">       </w:t>
            </w:r>
            <w:r w:rsidRPr="00594613">
              <w:rPr>
                <w:sz w:val="24"/>
                <w:szCs w:val="24"/>
              </w:rPr>
              <w:t xml:space="preserve">      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 xml:space="preserve">01.06.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jc w:val="both"/>
              <w:rPr>
                <w:b/>
                <w:bCs/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Детский сад № 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jc w:val="both"/>
              <w:rPr>
                <w:bCs/>
                <w:sz w:val="24"/>
                <w:szCs w:val="24"/>
              </w:rPr>
            </w:pPr>
            <w:r w:rsidRPr="00594613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D8E" w:rsidRPr="00594613" w:rsidRDefault="00434D8E" w:rsidP="00594613">
            <w:pPr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Коровина И.В.</w:t>
            </w:r>
          </w:p>
          <w:p w:rsidR="00434D8E" w:rsidRPr="00594613" w:rsidRDefault="00434D8E" w:rsidP="00594613">
            <w:pPr>
              <w:jc w:val="both"/>
              <w:rPr>
                <w:b/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99-41-82</w:t>
            </w:r>
          </w:p>
        </w:tc>
      </w:tr>
      <w:tr w:rsidR="00FE3349" w:rsidRPr="00607D72" w:rsidTr="00594613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Игровая программа «Страна детства», посвященная ко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1.06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СОШ №66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color w:val="FF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</w:t>
            </w:r>
            <w:r w:rsidRPr="00607D72">
              <w:rPr>
                <w:color w:val="FF0000"/>
                <w:sz w:val="24"/>
                <w:szCs w:val="24"/>
              </w:rPr>
              <w:t>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FE3349" w:rsidRPr="00607D72" w:rsidTr="002F64DC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Конкурс детского рисунка на асфальте «Пусть всегда будет солнце»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04.06.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 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FE3349" w:rsidRPr="00607D72" w:rsidTr="002272A0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Беседа «По страницам красной книги» посвященная ко Дню эколога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5.06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СОШ №66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Активизировать развитие экологич</w:t>
            </w:r>
            <w:r w:rsidRPr="00607D72">
              <w:rPr>
                <w:sz w:val="24"/>
                <w:szCs w:val="24"/>
              </w:rPr>
              <w:t>е</w:t>
            </w:r>
            <w:r w:rsidRPr="00607D72">
              <w:rPr>
                <w:sz w:val="24"/>
                <w:szCs w:val="24"/>
              </w:rPr>
              <w:t>ской культуры личности</w:t>
            </w:r>
          </w:p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Освоить основы экологической гр</w:t>
            </w:r>
            <w:r w:rsidRPr="00607D72">
              <w:rPr>
                <w:sz w:val="24"/>
                <w:szCs w:val="24"/>
              </w:rPr>
              <w:t>а</w:t>
            </w:r>
            <w:r w:rsidRPr="00607D72">
              <w:rPr>
                <w:sz w:val="24"/>
                <w:szCs w:val="24"/>
              </w:rPr>
              <w:t>мотности, элементарных правил нра</w:t>
            </w:r>
            <w:r w:rsidRPr="00607D72">
              <w:rPr>
                <w:sz w:val="24"/>
                <w:szCs w:val="24"/>
              </w:rPr>
              <w:t>в</w:t>
            </w:r>
            <w:r w:rsidRPr="00607D72">
              <w:rPr>
                <w:sz w:val="24"/>
                <w:szCs w:val="24"/>
              </w:rPr>
              <w:t>ственного поведения в мире природы и людей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FE3349" w:rsidRPr="00607D72" w:rsidTr="00594613">
        <w:trPr>
          <w:trHeight w:val="228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Гала концерт областного фестиваля  сотрудников УМВД России по Пензенской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5.05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Г. Пенза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Активация творческого потенциала жителей Пензенской области 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 Поддержка </w:t>
            </w:r>
            <w:r w:rsidR="00607D72" w:rsidRPr="00607D72">
              <w:rPr>
                <w:sz w:val="24"/>
                <w:szCs w:val="24"/>
              </w:rPr>
              <w:t>любительского художественного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349" w:rsidRPr="00607D72" w:rsidRDefault="00FE3349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</w:t>
            </w:r>
          </w:p>
          <w:p w:rsidR="00607D72" w:rsidRPr="00607D72" w:rsidRDefault="00607D72" w:rsidP="00607D72">
            <w:pPr>
              <w:jc w:val="both"/>
              <w:rPr>
                <w:color w:val="FF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Тематическая беседа, посвященная Дню памяти А.С.Пушкина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06.06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ПОДНТ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Выявление талантливой молодежи области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Патриотический час:</w:t>
            </w:r>
          </w:p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«Наша Родина-Россия»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07.06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 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Познакомить с флагом – символом Российского государства, с его историей, расширить кругозор в области государственной символики, воспитанию любви к Родине.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Конкурно-игровая поограмма «Шарики воздушные»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7.06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</w:p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</w:p>
          <w:p w:rsidR="00607D72" w:rsidRPr="00607D72" w:rsidRDefault="00607D72" w:rsidP="00607D72">
            <w:pPr>
              <w:ind w:left="-126" w:right="-127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СОШ №66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Викторина, посв</w:t>
            </w:r>
            <w:r w:rsidRPr="00607D72">
              <w:rPr>
                <w:sz w:val="24"/>
                <w:szCs w:val="24"/>
              </w:rPr>
              <w:t>я</w:t>
            </w:r>
            <w:r w:rsidRPr="00607D72">
              <w:rPr>
                <w:sz w:val="24"/>
                <w:szCs w:val="24"/>
              </w:rPr>
              <w:t>щенная дню России «Символы России»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08.06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МБОУ СОШ № 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Познакомить с флагом – символом Российского государства, с его историей, расширить кругозор в области государственной символики, воспитанию любви к Родине.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2272A0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Гала-концерт областного смотра-фестиваля любительского художественного творчества «Таланты земли Пензенской»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11.06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Фонтанная площадь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Активация творческого потенциала жителей Пензенской области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Поддержка любительского художественного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Баткаева Г.Г.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99-41-58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</w:p>
        </w:tc>
      </w:tr>
      <w:tr w:rsidR="00607D72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Торжественное о</w:t>
            </w:r>
            <w:r w:rsidRPr="00607D72">
              <w:rPr>
                <w:sz w:val="24"/>
                <w:szCs w:val="24"/>
              </w:rPr>
              <w:t>т</w:t>
            </w:r>
            <w:r w:rsidRPr="00607D72">
              <w:rPr>
                <w:sz w:val="24"/>
                <w:szCs w:val="24"/>
              </w:rPr>
              <w:t>крытие обновленной Галереи Почета и Славы Пензенской области!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12.06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Сквер на ул.Славы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Организация мероприятия, посвященного государственному празднику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widowControl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Привитие духовно-нравственных качеств и гражданско-патриотиского воспитания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Конецкая А.Ю.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Концертная программа «Я люблю тебя Россия», посвященная ко Дню России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13.06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КХТ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Познакомить с флагом – символом Российского государства, с его историей, расширить кругозор в области государственной символики, воспитанию любви к Родине.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Тематическое занятие:</w:t>
            </w:r>
          </w:p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13.06.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 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Познакомить с историей Пензенского края, расширить кругозор в области государственной символики, воспитанию любви к Родине.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Тематическая беседа «Россия – великая держава»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13.06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 xml:space="preserve">КХТ </w:t>
            </w:r>
          </w:p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ПензГТУ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Познакомить с флагом – символом Российского государства, с его историей, расширить кругозор в области государственной символики, воспитанию любви к Родине.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Семейная квест-игра «Неразлучники»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14.06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Сквер</w:t>
            </w:r>
          </w:p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ПОДНТ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Сохранение и поддержка интереса детей к духовным и нравственным ценностям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Пропаганда семейных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607D72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594613" w:rsidRDefault="00594613" w:rsidP="00607D7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Викторина: «Животные Пензенского края»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256234" w:rsidP="00607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 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color w:val="000000"/>
                <w:sz w:val="24"/>
                <w:szCs w:val="24"/>
              </w:rPr>
              <w:t>Экологическое воспитание детей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D72" w:rsidRPr="00607D72" w:rsidRDefault="00607D72" w:rsidP="00607D72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Сформировать нравственное мировоззрение, выработать положительное отношение к животным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607D72" w:rsidRPr="00607D72" w:rsidRDefault="00607D72" w:rsidP="00607D72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Спортивное мероприятие «Летние забавы»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256234" w:rsidP="00594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Дать представление о том, что такое здоровье человека и здоровый образ жизни; пропагандировать здоровый образ жизни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Принятие участниками идеи здорового жизненного стиля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2272A0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Спортивные соревнования «Сильные ребята»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20.06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КХТ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pStyle w:val="a3"/>
              <w:jc w:val="both"/>
            </w:pPr>
          </w:p>
          <w:p w:rsidR="00594613" w:rsidRPr="00607D72" w:rsidRDefault="00594613" w:rsidP="00594613">
            <w:pPr>
              <w:pStyle w:val="a3"/>
              <w:jc w:val="both"/>
            </w:pPr>
            <w:r w:rsidRPr="00607D72">
              <w:t>Пропаганда здорового образа жизни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Закрепление у детей положительное отношение к здоровому образу жизни.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Конкурс рисунков:</w:t>
            </w:r>
          </w:p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«Как я отдыхаю летом»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256234" w:rsidP="00594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Детский сад №101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Круглый стол </w:t>
            </w:r>
          </w:p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«Здоровье в твоих р</w:t>
            </w:r>
            <w:r w:rsidRPr="00607D72">
              <w:rPr>
                <w:sz w:val="24"/>
                <w:szCs w:val="24"/>
              </w:rPr>
              <w:t>у</w:t>
            </w:r>
            <w:r w:rsidRPr="00607D72">
              <w:rPr>
                <w:sz w:val="24"/>
                <w:szCs w:val="24"/>
              </w:rPr>
              <w:t>ках»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21.06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КХТ 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ПензГТУ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pStyle w:val="a3"/>
              <w:jc w:val="both"/>
            </w:pPr>
          </w:p>
          <w:p w:rsidR="00594613" w:rsidRPr="00607D72" w:rsidRDefault="00594613" w:rsidP="00594613">
            <w:pPr>
              <w:pStyle w:val="a3"/>
              <w:jc w:val="both"/>
            </w:pPr>
            <w:r w:rsidRPr="00607D72">
              <w:t>Пропаганда здорового образа жизни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Закрепление у детей положительное отношение к здоровому образу жизни.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ind w:firstLine="708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Тематическая беседа ко дню памяти и скорби «Помните! Через года, через в</w:t>
            </w:r>
            <w:r w:rsidRPr="00607D72">
              <w:rPr>
                <w:sz w:val="24"/>
                <w:szCs w:val="24"/>
              </w:rPr>
              <w:t>е</w:t>
            </w:r>
            <w:r w:rsidRPr="00607D72">
              <w:rPr>
                <w:sz w:val="24"/>
                <w:szCs w:val="24"/>
              </w:rPr>
              <w:t>ка!»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22.06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МБОУ СОШ № 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престижа военной службы, основанной на традициях подвига армии и народа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594613">
        <w:trPr>
          <w:trHeight w:val="213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Познавательная пр</w:t>
            </w:r>
            <w:r w:rsidRPr="00607D72">
              <w:rPr>
                <w:sz w:val="24"/>
                <w:szCs w:val="24"/>
              </w:rPr>
              <w:t>о</w:t>
            </w:r>
            <w:r w:rsidRPr="00607D72">
              <w:rPr>
                <w:sz w:val="24"/>
                <w:szCs w:val="24"/>
              </w:rPr>
              <w:t>грамма для детей «О боях- пожарищах, о друзьях- товарищах»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24.06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МБОУ СОШ № 10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престижа военной службы, основанной на традициях подвига армии и народа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Коровина И.В.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2272A0">
        <w:trPr>
          <w:trHeight w:val="213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Викторина «Славяне», посвященная Дню дружбы и единства славян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25.06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СОШ №66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Сохранение и популяризация национальной культуры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Воспитание толерантного отношения населения к различным национальностям, развитие межнационального согласия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Акция «Скажи наркотикам нет», посвященная международному Дню борьбы с наркотиками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26.06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КХТ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pStyle w:val="a3"/>
              <w:jc w:val="both"/>
            </w:pPr>
          </w:p>
          <w:p w:rsidR="00594613" w:rsidRPr="00607D72" w:rsidRDefault="00594613" w:rsidP="00594613">
            <w:pPr>
              <w:pStyle w:val="a3"/>
              <w:jc w:val="both"/>
            </w:pPr>
            <w:r w:rsidRPr="00607D72">
              <w:t>Пропаганда здорового образа жизни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color w:val="000000"/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Закрепление у детей положительное отношение к здоровому образу жизни.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Попова С.А.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594613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594613" w:rsidRDefault="00594613" w:rsidP="00594613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27.06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Г. Саранск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Активизация творческого потенциала жителей Пензенской области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Поддержка любительского художественного  творчества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Симакова О.Н.</w:t>
            </w:r>
          </w:p>
          <w:p w:rsidR="00594613" w:rsidRPr="00607D72" w:rsidRDefault="00594613" w:rsidP="00594613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256234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594613" w:rsidRDefault="00256234" w:rsidP="00256234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Областной фестиваль </w:t>
            </w:r>
          </w:p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«Сурская гармонь»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</w:t>
            </w:r>
            <w:r w:rsidRPr="00607D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 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 Наровчат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bCs/>
                <w:sz w:val="24"/>
                <w:szCs w:val="24"/>
              </w:rPr>
            </w:pPr>
            <w:r w:rsidRPr="00607D72">
              <w:rPr>
                <w:bCs/>
                <w:sz w:val="24"/>
                <w:szCs w:val="24"/>
              </w:rPr>
              <w:t>Раскрытие творческого потенциала жителей Пензенской области, популяризация лучших образцов народной культуры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Поддержка самодеятельного народного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Баткаева Г.Г.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99-41-58</w:t>
            </w:r>
          </w:p>
        </w:tc>
      </w:tr>
      <w:tr w:rsidR="00256234" w:rsidRPr="00607D72" w:rsidTr="002272A0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594613" w:rsidRDefault="00256234" w:rsidP="00256234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Областной праздник татарской культуры «Сабантуй»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30.06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Г. Пенза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Сохранение и популяризация традиции татарской культуры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Воспитание толерантного отношения населения к различным национальностям, развитие межнационального согласия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Баткаева Г.Г.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99-41-58</w:t>
            </w:r>
          </w:p>
        </w:tc>
      </w:tr>
      <w:tr w:rsidR="00256234" w:rsidRPr="00607D72" w:rsidTr="002272A0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594613" w:rsidRDefault="00256234" w:rsidP="00256234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Областной молодежный фестиваль  современного танца</w:t>
            </w:r>
          </w:p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Г. Пенза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Развитие общественных молодежных инициатив, создание условий для реализации активности и потенциала молодежи в общественной жизни, популяризация активных форм досуга молодежи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Воспитать у населения толерантное отношение и интереса к изучению молодежных культур; создать условия для раскрытия и всесторонней поддержки творческого потенциала молодежи области, вовлечение их широких слоев в регулярные занятия художественным творчеством. Внедрение здорового. Творческого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Костылева Е.В.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  <w:tr w:rsidR="00256234" w:rsidRPr="00607D72" w:rsidTr="00594613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594613" w:rsidRDefault="00256234" w:rsidP="00256234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Гала-концерт облас</w:t>
            </w:r>
            <w:r w:rsidRPr="00607D72">
              <w:rPr>
                <w:sz w:val="24"/>
                <w:szCs w:val="24"/>
              </w:rPr>
              <w:t>т</w:t>
            </w:r>
            <w:r w:rsidRPr="00607D72">
              <w:rPr>
                <w:sz w:val="24"/>
                <w:szCs w:val="24"/>
              </w:rPr>
              <w:t>ного молодежного фестиваля патриотической песни «Кат</w:t>
            </w:r>
            <w:r w:rsidRPr="00607D72">
              <w:rPr>
                <w:sz w:val="24"/>
                <w:szCs w:val="24"/>
              </w:rPr>
              <w:t>ю</w:t>
            </w:r>
            <w:r w:rsidRPr="00607D72">
              <w:rPr>
                <w:sz w:val="24"/>
                <w:szCs w:val="24"/>
              </w:rPr>
              <w:t>ша»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ППО ЦПКиО им. В. Г. Б</w:t>
            </w:r>
            <w:r w:rsidRPr="00607D72">
              <w:rPr>
                <w:sz w:val="24"/>
                <w:szCs w:val="24"/>
              </w:rPr>
              <w:t>е</w:t>
            </w:r>
            <w:r w:rsidRPr="00607D72">
              <w:rPr>
                <w:sz w:val="24"/>
                <w:szCs w:val="24"/>
              </w:rPr>
              <w:t>линского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Выявление талантливой молодежи области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Повышение эффективности патриотического воспитания граждан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Баткаева Г.Г.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99-41-58</w:t>
            </w:r>
          </w:p>
        </w:tc>
      </w:tr>
      <w:tr w:rsidR="00256234" w:rsidRPr="00607D72" w:rsidTr="002F64DC">
        <w:trPr>
          <w:trHeight w:val="201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594613" w:rsidRDefault="00256234" w:rsidP="00256234">
            <w:pPr>
              <w:widowControl/>
              <w:jc w:val="both"/>
              <w:rPr>
                <w:sz w:val="24"/>
                <w:szCs w:val="24"/>
              </w:rPr>
            </w:pPr>
            <w:r w:rsidRPr="00594613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июнь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 xml:space="preserve">По Пензенской области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Активизация творческого потенциала жителей Пензенской области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Поддержка любительского художественного  творчества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Симакова О.Н.</w:t>
            </w:r>
          </w:p>
          <w:p w:rsidR="00256234" w:rsidRPr="00607D72" w:rsidRDefault="00256234" w:rsidP="00256234">
            <w:pPr>
              <w:jc w:val="both"/>
              <w:rPr>
                <w:sz w:val="24"/>
                <w:szCs w:val="24"/>
              </w:rPr>
            </w:pPr>
            <w:r w:rsidRPr="00607D72">
              <w:rPr>
                <w:sz w:val="24"/>
                <w:szCs w:val="24"/>
              </w:rPr>
              <w:t>99-41-82</w:t>
            </w:r>
          </w:p>
        </w:tc>
      </w:tr>
    </w:tbl>
    <w:p w:rsidR="00C6392A" w:rsidRPr="00607D72" w:rsidRDefault="00C6392A" w:rsidP="00607D72">
      <w:pPr>
        <w:jc w:val="both"/>
        <w:rPr>
          <w:sz w:val="24"/>
          <w:szCs w:val="24"/>
        </w:rPr>
      </w:pPr>
    </w:p>
    <w:p w:rsidR="00A811A8" w:rsidRPr="00607D72" w:rsidRDefault="00A811A8" w:rsidP="00607D72">
      <w:pPr>
        <w:jc w:val="both"/>
        <w:rPr>
          <w:sz w:val="24"/>
          <w:szCs w:val="24"/>
        </w:rPr>
      </w:pPr>
    </w:p>
    <w:sectPr w:rsidR="00A811A8" w:rsidRPr="00607D72" w:rsidSect="002272A0">
      <w:pgSz w:w="16838" w:h="11906" w:orient="landscape"/>
      <w:pgMar w:top="567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savePreviewPicture/>
  <w:compat/>
  <w:rsids>
    <w:rsidRoot w:val="00C6392A"/>
    <w:rsid w:val="000850AE"/>
    <w:rsid w:val="001260E7"/>
    <w:rsid w:val="002272A0"/>
    <w:rsid w:val="00256234"/>
    <w:rsid w:val="002F64DC"/>
    <w:rsid w:val="003C5127"/>
    <w:rsid w:val="00434D8E"/>
    <w:rsid w:val="00594613"/>
    <w:rsid w:val="00607D72"/>
    <w:rsid w:val="006F3AD1"/>
    <w:rsid w:val="00774D36"/>
    <w:rsid w:val="00A811A8"/>
    <w:rsid w:val="00C219AF"/>
    <w:rsid w:val="00C6392A"/>
    <w:rsid w:val="00D65F14"/>
    <w:rsid w:val="00E82BE0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2A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3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62AF-CA1A-466C-9BAD-BB33B11A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dcterms:created xsi:type="dcterms:W3CDTF">2018-05-28T09:05:00Z</dcterms:created>
  <dcterms:modified xsi:type="dcterms:W3CDTF">2018-05-28T09:05:00Z</dcterms:modified>
</cp:coreProperties>
</file>