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36A68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E8120A">
              <w:rPr>
                <w:sz w:val="28"/>
                <w:szCs w:val="28"/>
                <w:u w:val="single"/>
              </w:rPr>
              <w:t xml:space="preserve"> </w:t>
            </w:r>
            <w:r w:rsidR="00EC4085">
              <w:rPr>
                <w:sz w:val="28"/>
                <w:szCs w:val="28"/>
                <w:u w:val="single"/>
              </w:rPr>
              <w:t>август</w:t>
            </w:r>
            <w:r w:rsidR="00373519">
              <w:rPr>
                <w:sz w:val="28"/>
                <w:szCs w:val="28"/>
                <w:u w:val="single"/>
              </w:rPr>
              <w:t xml:space="preserve"> 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EC4085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6846C1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846C1" w:rsidRPr="00760224" w:rsidRDefault="006846C1" w:rsidP="006846C1">
            <w:pPr>
              <w:widowControl/>
              <w:rPr>
                <w:b/>
                <w:sz w:val="24"/>
                <w:szCs w:val="24"/>
              </w:rPr>
            </w:pPr>
            <w:r w:rsidRPr="002B71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6846C1" w:rsidRPr="00760224" w:rsidRDefault="006846C1" w:rsidP="006846C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Заключение договора с издател</w:t>
            </w:r>
            <w:r>
              <w:rPr>
                <w:sz w:val="24"/>
                <w:szCs w:val="24"/>
              </w:rPr>
              <w:t>ьством на изготовление фильмов о достопримечательностях Пензенской области.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C1" w:rsidRPr="00760224" w:rsidRDefault="006846C1" w:rsidP="00684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C1" w:rsidRPr="00760224" w:rsidRDefault="006846C1" w:rsidP="006846C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46C1" w:rsidRPr="00760224" w:rsidRDefault="006846C1" w:rsidP="006846C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Подготовить договор и начать работу по изготовлению фильмов о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46C1" w:rsidRPr="00760224" w:rsidRDefault="006846C1" w:rsidP="006846C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Фильмы 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C1" w:rsidRPr="00760224" w:rsidRDefault="006846C1" w:rsidP="006846C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6846C1" w:rsidRPr="00760224" w:rsidRDefault="00945CFF" w:rsidP="00684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8876D5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EC4085" w:rsidRDefault="00EC4085" w:rsidP="00E1624A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2B71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216C2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Заключение </w:t>
            </w:r>
            <w:r w:rsidR="00216C2C">
              <w:rPr>
                <w:sz w:val="24"/>
                <w:szCs w:val="24"/>
              </w:rPr>
              <w:t>договора на изготовление Путеводителя  по г.Пензе.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216C2C" w:rsidP="004F498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Изготовление</w:t>
            </w:r>
            <w:r w:rsidR="004F4980" w:rsidRPr="00760224">
              <w:rPr>
                <w:sz w:val="24"/>
                <w:szCs w:val="24"/>
              </w:rPr>
              <w:t>путеводителя по г. Пензе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4F4980" w:rsidP="00EC273C">
            <w:pPr>
              <w:rPr>
                <w:sz w:val="24"/>
                <w:szCs w:val="24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Наличие договора на изготовление путеводителя по г. Пензе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980" w:rsidRPr="00760224" w:rsidRDefault="004F4980" w:rsidP="004F498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8876D5" w:rsidRPr="00760224" w:rsidRDefault="00945CFF" w:rsidP="004F4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14.08.2017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E1624A" w:rsidRPr="00760224" w:rsidRDefault="00945CFF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273C" w:rsidRPr="00760224" w:rsidRDefault="00EC273C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945CFF" w:rsidRDefault="00945CFF" w:rsidP="00EC2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945CFF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>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Оказание консультационных услуг более чем 100 туристам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B72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F81B72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920F78" w:rsidRPr="00760224" w:rsidRDefault="00920F78" w:rsidP="00920F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920F78" w:rsidRPr="00760224" w:rsidRDefault="00945CFF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6750F1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Pr="00760224" w:rsidRDefault="000B70A1" w:rsidP="000B70A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0B70A1" w:rsidRPr="00760224" w:rsidRDefault="00945CFF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6750F1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F8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14.08.2017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E1624A" w:rsidRPr="00760224" w:rsidRDefault="00945CFF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207C78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6750F1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  <w:lang w:val="en-US"/>
              </w:rPr>
              <w:t xml:space="preserve">HTML </w:t>
            </w:r>
            <w:r w:rsidRPr="00760224">
              <w:rPr>
                <w:sz w:val="24"/>
                <w:szCs w:val="24"/>
              </w:rPr>
              <w:t>рассылка туристской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EC4085" w:rsidP="00EC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C78" w:rsidRPr="00760224">
              <w:rPr>
                <w:sz w:val="24"/>
                <w:szCs w:val="24"/>
              </w:rPr>
              <w:t xml:space="preserve"> рассылк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4C7CB3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Доведени</w:t>
            </w:r>
            <w:r w:rsidR="004C7CB3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до сведения важной туристской информации представителям туристского сообщества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207C78" w:rsidRPr="00760224" w:rsidRDefault="00945CFF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B95C90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6750F1" w:rsidP="002B184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2B184B" w:rsidP="002B184B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Завершение р</w:t>
            </w:r>
            <w:r w:rsidR="00B95C90" w:rsidRPr="00760224">
              <w:rPr>
                <w:sz w:val="24"/>
                <w:szCs w:val="24"/>
              </w:rPr>
              <w:t>еализаци</w:t>
            </w:r>
            <w:r w:rsidRPr="00760224">
              <w:rPr>
                <w:sz w:val="24"/>
                <w:szCs w:val="24"/>
              </w:rPr>
              <w:t>и</w:t>
            </w:r>
            <w:r w:rsidR="00B95C90" w:rsidRPr="00760224">
              <w:rPr>
                <w:sz w:val="24"/>
                <w:szCs w:val="24"/>
              </w:rPr>
              <w:t xml:space="preserve"> летнего этапа </w:t>
            </w:r>
            <w:r w:rsidR="001136F2" w:rsidRPr="00760224">
              <w:rPr>
                <w:sz w:val="24"/>
                <w:szCs w:val="24"/>
              </w:rPr>
              <w:t xml:space="preserve">туристско-краеведческого </w:t>
            </w:r>
            <w:r w:rsidR="00B95C90" w:rsidRPr="00760224">
              <w:rPr>
                <w:sz w:val="24"/>
                <w:szCs w:val="24"/>
              </w:rPr>
              <w:t>проекта «Культурная палитра 58 региона»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EC4085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1136F2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Воспитание у юных жителей Пензенской области бережного отношения к культурному наследию родного края и активизация краеведческой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7F5091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Активизация работы подведомственных учреждений Министерства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BC4" w:rsidRPr="00760224" w:rsidRDefault="00B02BC4" w:rsidP="00B02BC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B02BC4" w:rsidRPr="00760224" w:rsidRDefault="00945CFF" w:rsidP="00B0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3C0D49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C0D49" w:rsidP="006750F1">
            <w:pPr>
              <w:widowControl/>
              <w:rPr>
                <w:b/>
                <w:sz w:val="24"/>
                <w:szCs w:val="24"/>
              </w:rPr>
            </w:pPr>
            <w:r w:rsidRPr="002B71A8">
              <w:rPr>
                <w:b/>
                <w:sz w:val="24"/>
                <w:szCs w:val="24"/>
              </w:rPr>
              <w:t>1</w:t>
            </w:r>
            <w:r w:rsidR="006750F1" w:rsidRPr="002B71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216C2C" w:rsidP="0011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Договора на участие в Международной туристической выставке «Отдых-2017».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C0D4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95D44" w:rsidP="00216C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Оплата</w:t>
            </w:r>
            <w:r w:rsidR="00216C2C">
              <w:rPr>
                <w:color w:val="000000"/>
                <w:sz w:val="24"/>
                <w:szCs w:val="24"/>
                <w:shd w:val="clear" w:color="auto" w:fill="FFFFFF"/>
              </w:rPr>
              <w:t xml:space="preserve"> 30% от стоимости Договора.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216C2C" w:rsidP="00395D44">
            <w:pPr>
              <w:rPr>
                <w:sz w:val="24"/>
                <w:szCs w:val="24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Оплата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30% от стоимости Договора.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44A" w:rsidRPr="00760224" w:rsidRDefault="00C4344A" w:rsidP="00C434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3C0D49" w:rsidRPr="00760224" w:rsidRDefault="00945CFF" w:rsidP="00B0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811963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811963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</w:t>
            </w:r>
            <w:r w:rsidR="006750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482574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Сбор </w:t>
            </w:r>
            <w:r w:rsidR="000063F9" w:rsidRPr="00760224">
              <w:rPr>
                <w:sz w:val="24"/>
                <w:szCs w:val="24"/>
              </w:rPr>
              <w:t>рекламной продукции с организаций туристской 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EC4085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14.08.2017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482574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</w:t>
            </w:r>
            <w:r w:rsidR="000063F9"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 на информационных стойках и выставках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0063F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Наличие раздаточного материала и рекламной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13D9" w:rsidRPr="00760224" w:rsidRDefault="001313D9" w:rsidP="001313D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811963" w:rsidRPr="00760224" w:rsidRDefault="00945CFF" w:rsidP="0013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1E483D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216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16C2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Заключение </w:t>
            </w:r>
            <w:r w:rsidR="00216C2C">
              <w:rPr>
                <w:sz w:val="24"/>
                <w:szCs w:val="24"/>
              </w:rPr>
              <w:t>Договора на изготовление карты по городу Пензе.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216C2C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Заключение Договора на изготовление.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16C2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Изготовление туристской карты по </w:t>
            </w:r>
            <w:r w:rsidR="00216C2C">
              <w:rPr>
                <w:sz w:val="24"/>
                <w:szCs w:val="24"/>
              </w:rPr>
              <w:t>городу Пензе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2AD" w:rsidRPr="00760224" w:rsidRDefault="007962AD" w:rsidP="007962A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1E483D" w:rsidRPr="00760224" w:rsidRDefault="00945CFF" w:rsidP="001E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73765F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2B71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2B71A8" w:rsidP="0000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туристического паспорта региона.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2B71A8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3765F" w:rsidP="00207C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2B71A8" w:rsidP="00A000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Развитие туризма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2B71A8" w:rsidP="002B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Приток туристов в Пензенскую область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71A8" w:rsidRPr="00760224" w:rsidRDefault="002B71A8" w:rsidP="002B71A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7F2B3D" w:rsidRPr="00760224" w:rsidRDefault="00945CFF" w:rsidP="007F2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  <w:p w:rsidR="0073765F" w:rsidRPr="00760224" w:rsidRDefault="0073765F" w:rsidP="0073765F">
            <w:pPr>
              <w:rPr>
                <w:sz w:val="24"/>
                <w:szCs w:val="24"/>
              </w:rPr>
            </w:pPr>
          </w:p>
        </w:tc>
      </w:tr>
      <w:tr w:rsidR="00A5510E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6846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9E73FA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Разработка дизайн-макета мобильного стенда «Добро пожаловать в Пензенскую область»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055943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055943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9357B5" w:rsidP="00A000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Разработать дизайн-макет для изготовления мобильного стенда «Добро пожаловать в Пензенскую область»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0775C1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Изготовление мобильного стенда «Добро пожаловать в Пензенскую область»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9A2" w:rsidRPr="00760224" w:rsidRDefault="005339A2" w:rsidP="005339A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A5510E" w:rsidRPr="00760224" w:rsidRDefault="00945CFF" w:rsidP="0053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DB10A7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EC4085" w:rsidRDefault="006750F1" w:rsidP="000063F9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6846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6846C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Подготовка к оплате договора на разработку и изготовление буклета «Добро пожаловать в Пензенскую область» на </w:t>
            </w:r>
            <w:r w:rsidR="006846C1">
              <w:rPr>
                <w:sz w:val="24"/>
                <w:szCs w:val="24"/>
              </w:rPr>
              <w:t>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5C19A1" w:rsidP="005C19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Проверка и подготовка к оплате </w:t>
            </w:r>
            <w:r w:rsidRPr="00760224">
              <w:rPr>
                <w:sz w:val="24"/>
                <w:szCs w:val="24"/>
              </w:rPr>
              <w:t xml:space="preserve">договора на разработку и изготовление буклета «Добро пожаловать в Пензенскую область» на </w:t>
            </w:r>
            <w:r w:rsidR="006846C1">
              <w:rPr>
                <w:sz w:val="24"/>
                <w:szCs w:val="24"/>
              </w:rPr>
              <w:t xml:space="preserve"> русском языке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Оплата договора на разработку и изготовление буклета «Добро пожаловать в Пензенскую область» на </w:t>
            </w:r>
            <w:r w:rsidR="006846C1">
              <w:rPr>
                <w:sz w:val="24"/>
                <w:szCs w:val="24"/>
              </w:rPr>
              <w:t xml:space="preserve"> русском языке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9A1" w:rsidRPr="00760224" w:rsidRDefault="005C19A1" w:rsidP="005C19A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DB10A7" w:rsidRPr="00760224" w:rsidRDefault="00945CFF" w:rsidP="005C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AB5DA2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2B71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6846C1" w:rsidP="00AB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для перевода на сайт на китайский и на английский языки.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6846C1" w:rsidP="005C19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Дублировать русскую информацию на сайте на китайский и английский языки.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6846C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Перевод </w:t>
            </w:r>
            <w:r w:rsidR="006846C1">
              <w:rPr>
                <w:sz w:val="24"/>
                <w:szCs w:val="24"/>
              </w:rPr>
              <w:t>информации на сайте на китайский и английский языки.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5CFF" w:rsidRPr="00760224" w:rsidRDefault="00945CFF" w:rsidP="00945CF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AB5DA2" w:rsidRPr="00760224" w:rsidRDefault="00945CFF" w:rsidP="0094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93027D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EC4085" w:rsidRDefault="006750F1" w:rsidP="000063F9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2B71A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6846C1" w:rsidP="0001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Договора на изготовление пакетов для презентационной продукции.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01366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01366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39240A" w:rsidP="006846C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к оплате договора</w:t>
            </w:r>
            <w:r w:rsidR="00DF225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DF2254" w:rsidP="002B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договору.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240A" w:rsidRPr="00760224" w:rsidRDefault="0039240A" w:rsidP="0039240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93027D" w:rsidRPr="00760224" w:rsidRDefault="00945CFF" w:rsidP="0094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BB2C3E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2B71A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DF2254" w:rsidP="0001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Договора на приобретение Абашевской игрушки.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DF225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Подготовка договора на </w:t>
            </w:r>
            <w:r w:rsidR="00DF2254">
              <w:rPr>
                <w:sz w:val="24"/>
                <w:szCs w:val="24"/>
              </w:rPr>
              <w:t>приобретение Абашевской игрушки.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2B71A8" w:rsidP="00BB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 сентябре Абашевской игрушки.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BB2C3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BB2C3E" w:rsidRPr="00760224" w:rsidRDefault="00945CFF" w:rsidP="0094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4C1EB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Default="004C1EBA" w:rsidP="000063F9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2B71A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013669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Сбор и размещение туристских маршрутов Пензенской области на сайте</w:t>
            </w:r>
            <w:r w:rsidRPr="00760224">
              <w:rPr>
                <w:sz w:val="24"/>
                <w:szCs w:val="24"/>
              </w:rPr>
              <w:t>(</w:t>
            </w:r>
            <w:hyperlink r:id="rId6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207C78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39240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Позиционирование туристского потенциала Пензенской области, привлечение туристов в регион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BB2C3E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Информирование и приток туристов в регионе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4C1E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4C1EBA" w:rsidRPr="00760224" w:rsidRDefault="00945CFF" w:rsidP="00BB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</w:p>
        </w:tc>
      </w:tr>
      <w:tr w:rsidR="004C1EB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Default="004C1EBA" w:rsidP="000063F9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2B71A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4C1EBA" w:rsidRDefault="004C1EBA" w:rsidP="00013669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Проверка и обновление информ</w:t>
            </w:r>
            <w:r>
              <w:rPr>
                <w:sz w:val="24"/>
                <w:szCs w:val="24"/>
              </w:rPr>
              <w:t xml:space="preserve">ации по сводному реестру КСР (коллективные средства размещения) </w:t>
            </w:r>
            <w:r w:rsidRPr="004C1EBA"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4C1EBA" w:rsidRDefault="004C1EBA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8377F">
              <w:rPr>
                <w:sz w:val="24"/>
                <w:szCs w:val="24"/>
              </w:rPr>
              <w:t>16.08.2017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E8377F" w:rsidP="00207C78">
            <w:pPr>
              <w:rPr>
                <w:sz w:val="24"/>
                <w:szCs w:val="24"/>
              </w:rPr>
            </w:pPr>
            <w:r w:rsidRPr="00E8377F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4C1EBA" w:rsidRDefault="00E8377F" w:rsidP="0039240A">
            <w:pPr>
              <w:rPr>
                <w:sz w:val="24"/>
                <w:szCs w:val="24"/>
              </w:rPr>
            </w:pPr>
            <w:r w:rsidRPr="00E8377F">
              <w:rPr>
                <w:sz w:val="24"/>
                <w:szCs w:val="24"/>
              </w:rPr>
              <w:t>Обновить устаревшую информацию о предприятиях туристской индустрии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4C1EBA" w:rsidRDefault="00E8377F" w:rsidP="00BB2C3E">
            <w:pPr>
              <w:rPr>
                <w:sz w:val="24"/>
                <w:szCs w:val="24"/>
              </w:rPr>
            </w:pPr>
            <w:r w:rsidRPr="00E8377F">
              <w:rPr>
                <w:sz w:val="24"/>
                <w:szCs w:val="24"/>
              </w:rPr>
              <w:t>Обновление информации на сайте и в сводном реестре для применения в работе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77F" w:rsidRPr="00760224" w:rsidRDefault="00E8377F" w:rsidP="00E8377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4C1EBA" w:rsidRPr="00760224" w:rsidRDefault="00945CFF" w:rsidP="004C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(8412)56-33-32</w:t>
            </w:r>
            <w:bookmarkStart w:id="0" w:name="_GoBack"/>
            <w:bookmarkEnd w:id="0"/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2C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2A6A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1A8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6C1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5CFF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225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20A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lcome2penza.ru" TargetMode="Externa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1C53-581C-43EC-9308-D33425C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Юля</cp:lastModifiedBy>
  <cp:revision>8</cp:revision>
  <cp:lastPrinted>2017-06-29T09:06:00Z</cp:lastPrinted>
  <dcterms:created xsi:type="dcterms:W3CDTF">2017-07-28T07:22:00Z</dcterms:created>
  <dcterms:modified xsi:type="dcterms:W3CDTF">2017-07-28T11:35:00Z</dcterms:modified>
</cp:coreProperties>
</file>